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BA" w:rsidRDefault="00107FBA" w:rsidP="00966F55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140" w:rsidRPr="00037F12" w:rsidRDefault="00107FBA" w:rsidP="00037F12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FBA">
        <w:rPr>
          <w:rFonts w:ascii="Times New Roman" w:hAnsi="Times New Roman" w:cs="Times New Roman"/>
          <w:b/>
          <w:bCs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699.75pt" o:ole="">
            <v:imagedata r:id="rId8" o:title=""/>
          </v:shape>
          <o:OLEObject Type="Embed" ProgID="FoxitReader.Document" ShapeID="_x0000_i1025" DrawAspect="Content" ObjectID="_1759509830" r:id="rId9"/>
        </w:object>
      </w:r>
    </w:p>
    <w:p w:rsidR="000E6140" w:rsidRDefault="009D23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Рабочая программа по курсу внеурочной деятельности « Читательская грамотность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» для учащихся 6 классов составлена с опорой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E6140" w:rsidRDefault="009D23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Федеральный закон от 29.12.2012 №273-ФЗ «Об образовании в Российской Федерации»;</w:t>
      </w:r>
    </w:p>
    <w:p w:rsidR="000E6140" w:rsidRDefault="009D23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189);</w:t>
      </w:r>
    </w:p>
    <w:p w:rsidR="000E6140" w:rsidRDefault="009D23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Федеральный государственный образовательный стандарт основного общего образования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17.12.2010 № 1897 "Об утверждении федерального государственного образовательного стандарта основного общего образования"); </w:t>
      </w:r>
    </w:p>
    <w:p w:rsidR="000E6140" w:rsidRDefault="009D23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Информационное 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№03-296 от 12 мая 2011г.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0E6140" w:rsidRDefault="009D23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31 декабря 2015 года №1577«О внесении изменений в ФГОС ООО»;</w:t>
      </w:r>
    </w:p>
    <w:p w:rsidR="000E6140" w:rsidRDefault="009D23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03-2960;</w:t>
      </w:r>
    </w:p>
    <w:p w:rsidR="000E6140" w:rsidRDefault="00E225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 Учебный план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Больше-Чернавская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имени В.Г. Алдошина</w:t>
      </w:r>
    </w:p>
    <w:p w:rsidR="00EA59F2" w:rsidRDefault="00EA59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140" w:rsidRDefault="009D231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программы:  </w:t>
      </w:r>
    </w:p>
    <w:p w:rsidR="000E6140" w:rsidRDefault="009D23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условия, актуализирующие потребность в свободном, осмысленном, развивающем чтении с учетом изменившихся реалий существования текста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образовательного феномена. </w:t>
      </w:r>
    </w:p>
    <w:p w:rsidR="000E6140" w:rsidRDefault="009D23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0E6140" w:rsidRDefault="009D23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Способствовать </w:t>
      </w:r>
      <w:r>
        <w:rPr>
          <w:rFonts w:ascii="Times New Roman" w:hAnsi="Times New Roman" w:cs="Times New Roman"/>
          <w:sz w:val="24"/>
          <w:szCs w:val="24"/>
        </w:rPr>
        <w:t>мотивации школьников к чтению через формирование интереса к книге, работе с текстом;</w:t>
      </w:r>
    </w:p>
    <w:p w:rsidR="000E6140" w:rsidRDefault="009D23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Инициировать</w:t>
      </w:r>
      <w:r>
        <w:rPr>
          <w:rFonts w:ascii="Times New Roman" w:hAnsi="Times New Roman" w:cs="Times New Roman"/>
          <w:sz w:val="24"/>
          <w:szCs w:val="24"/>
        </w:rPr>
        <w:t xml:space="preserve"> расширение поля читательских ориентаций школьников за счет обогащения интеллектуального, духовного и социального потенциала чтения;  </w:t>
      </w:r>
    </w:p>
    <w:p w:rsidR="000E6140" w:rsidRDefault="009D23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Содействовать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формированию читательских компетенций, включая такие умения как: поиск информации и понимание прочитанного; преобразование и интерпретация информации; оценка информации; </w:t>
      </w:r>
    </w:p>
    <w:p w:rsidR="000E6140" w:rsidRDefault="009D23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Поддерживать</w:t>
      </w:r>
      <w:r>
        <w:rPr>
          <w:rFonts w:ascii="Times New Roman" w:hAnsi="Times New Roman" w:cs="Times New Roman"/>
          <w:sz w:val="24"/>
          <w:szCs w:val="24"/>
        </w:rPr>
        <w:t xml:space="preserve"> читательскую активность школьников через включение в различные формы социального и учебно-исследовательского проектирования с использованием потенциала текстов разной природы; </w:t>
      </w:r>
    </w:p>
    <w:p w:rsidR="000E6140" w:rsidRDefault="009D23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педагогическое сопровождение читателя-школьника с помощью своевременной диагностики и коррекции возникающих проблем;  </w:t>
      </w:r>
    </w:p>
    <w:p w:rsidR="000E6140" w:rsidRDefault="009D2314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Создать</w:t>
      </w:r>
      <w:r>
        <w:rPr>
          <w:rFonts w:ascii="Times New Roman" w:hAnsi="Times New Roman" w:cs="Times New Roman"/>
          <w:sz w:val="24"/>
          <w:szCs w:val="24"/>
        </w:rPr>
        <w:t xml:space="preserve"> предпосылки (образовательную среду, событийный контекст) для формирования полноценного читательского сообщества школьников, учителей, родителей и социальных партнеров, готовых к принятию чтения как личностно-значимой ценности.</w:t>
      </w:r>
    </w:p>
    <w:p w:rsidR="000E6140" w:rsidRDefault="009D23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Словосочетание «читательская грамотность» появилось в контексте международного тестирования в 1991 г. В исследовании PISA «читательская грамотность — способность человека понимать и использовать письменные тексты, </w:t>
      </w:r>
      <w:r>
        <w:rPr>
          <w:rFonts w:ascii="Times New Roman" w:hAnsi="Times New Roman" w:cs="Times New Roman"/>
          <w:sz w:val="24"/>
          <w:szCs w:val="24"/>
        </w:rPr>
        <w:lastRenderedPageBreak/>
        <w:t>размышлять о них и заниматься чтением для того, чтобы достигать своих целей, расширять свои знания и возможности, участвовать в социальной жизни».</w:t>
      </w:r>
    </w:p>
    <w:p w:rsidR="000E6140" w:rsidRDefault="009D23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содержанию и планируемым результатам освоения </w:t>
      </w:r>
      <w:r w:rsidR="000124AC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0124AC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щимися основной образовательной программы общего образования в качестве результата рассматривается формирование у обучающихся универсальных учебных действий. Особое место среди них занимает чтение и работа с информацией. В Федеральном государственном образовательном стандарте второго поколения в качестве приоритетной цели называется «…формирование читательской компетентности школьника, осознание себя как грамотного читателя, способного к использованию читательской деятельности как средства самообразования».  </w:t>
      </w:r>
    </w:p>
    <w:p w:rsidR="000E6140" w:rsidRDefault="009D23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9675368"/>
      <w:r>
        <w:rPr>
          <w:rFonts w:ascii="Times New Roman" w:hAnsi="Times New Roman" w:cs="Times New Roman"/>
          <w:sz w:val="24"/>
          <w:szCs w:val="24"/>
        </w:rPr>
        <w:t xml:space="preserve">У развитого читателя должны быть сформированы две группы умений: </w:t>
      </w:r>
    </w:p>
    <w:p w:rsidR="000E6140" w:rsidRDefault="009D2314">
      <w:pPr>
        <w:pStyle w:val="a5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умения, целиком основанные на тексте:</w:t>
      </w:r>
    </w:p>
    <w:p w:rsidR="000E6140" w:rsidRDefault="009D2314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извлекать из текста информацию и строить на ее основании простейшие суждения; </w:t>
      </w:r>
    </w:p>
    <w:p w:rsidR="000E6140" w:rsidRDefault="009D2314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найти в тексте информацию, представленную в явном виде; </w:t>
      </w:r>
    </w:p>
    <w:p w:rsidR="000E6140" w:rsidRDefault="009D2314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основываясь на тексте, делать простые выводы; </w:t>
      </w:r>
    </w:p>
    <w:p w:rsidR="000E6140" w:rsidRDefault="009D2314">
      <w:pPr>
        <w:pStyle w:val="a5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умения, основанные на собственных размышлениях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6140" w:rsidRDefault="009D2314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интегрировать, интерпретировать и оценивать информацию текста в контексте собственных знаний читателя»;</w:t>
      </w:r>
    </w:p>
    <w:p w:rsidR="000E6140" w:rsidRDefault="009D2314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устанавливать связи, которые не высказаны автором напрямую;  </w:t>
      </w:r>
    </w:p>
    <w:p w:rsidR="000E6140" w:rsidRDefault="009D2314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интерпретировать их, соотнося с общей идеей текста;  </w:t>
      </w:r>
    </w:p>
    <w:p w:rsidR="000E6140" w:rsidRDefault="009D2314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реконструировать авторский замысел, опираясь не только на содержащуюся в тексте информацию, но и на формальные элементы текста (жанр, структуру, язык).   </w:t>
      </w:r>
    </w:p>
    <w:p w:rsidR="000E6140" w:rsidRDefault="000E6140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6140" w:rsidRDefault="000E6140" w:rsidP="000124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140" w:rsidRDefault="000E614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140" w:rsidRDefault="009D231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0E6140" w:rsidRDefault="000E614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E6140" w:rsidRDefault="009D231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</w:p>
    <w:p w:rsidR="000E6140" w:rsidRDefault="009D23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получат возможность использовать навыки смыслового чтения на уроках различных предметных областей, где есть необходимость работы с текстом для решения учебно-познавательных и учебно-практических задач; обогатить, углубить знания, расширить культурный кругозор. </w:t>
      </w:r>
    </w:p>
    <w:p w:rsidR="000E6140" w:rsidRDefault="009D231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Личностные результаты</w:t>
      </w:r>
    </w:p>
    <w:p w:rsidR="000E6140" w:rsidRDefault="009D2314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сфере личностных результатов приоритетное внимание уделяется формированию: </w:t>
      </w:r>
    </w:p>
    <w:p w:rsidR="000E6140" w:rsidRDefault="009D2314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• основ гражданской идентичности личности (включая когнитивный, эмоционально-ценностный и поведенческий компоненты); патриотизм, уважение к Отечеству, осознание субъективной значимости использования русского языка; </w:t>
      </w:r>
    </w:p>
    <w:p w:rsidR="000E6140" w:rsidRDefault="009D2314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• основ социальных компетенций (включая ценностно-смысловые установки и моральные нормы, опыт социальных и межличностных отношений, правосознание);</w:t>
      </w:r>
    </w:p>
    <w:p w:rsidR="000E6140" w:rsidRDefault="009D2314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•осознания значения семьи в жизни человека и общества, принятия ценности семейной жизни, уважительного и заботливого отношения к членам своей семьи; </w:t>
      </w:r>
    </w:p>
    <w:p w:rsidR="000E6140" w:rsidRDefault="009D2314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• развитого морального сознания и компетентности в решении моральных проблем на основе личностного выбора;</w:t>
      </w:r>
    </w:p>
    <w:p w:rsidR="000E6140" w:rsidRDefault="009D2314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• нравственных чувств и нравственного поведения, осознанного и ответственного отношения к собственным поступкам;</w:t>
      </w:r>
    </w:p>
    <w:p w:rsidR="000E6140" w:rsidRDefault="009D2314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• готовности и </w:t>
      </w:r>
      <w:proofErr w:type="gramStart"/>
      <w:r>
        <w:rPr>
          <w:rFonts w:eastAsiaTheme="minorHAnsi"/>
          <w:lang w:eastAsia="en-US"/>
        </w:rPr>
        <w:t>способности</w:t>
      </w:r>
      <w:proofErr w:type="gramEnd"/>
      <w:r>
        <w:rPr>
          <w:rFonts w:eastAsiaTheme="minorHAnsi"/>
          <w:lang w:eastAsia="en-US"/>
        </w:rPr>
        <w:t xml:space="preserve"> обучающихся к саморазвитию и самообразованию на основе мотивации к обучению и познанию; </w:t>
      </w:r>
    </w:p>
    <w:p w:rsidR="000E6140" w:rsidRDefault="009D2314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•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E6140" w:rsidRDefault="009D2314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•готовности и способности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0E6140" w:rsidRDefault="009D2314">
      <w:pPr>
        <w:pStyle w:val="a4"/>
        <w:spacing w:before="0" w:beforeAutospacing="0" w:after="0" w:afterAutospacing="0" w:line="276" w:lineRule="auto"/>
        <w:ind w:firstLine="709"/>
        <w:jc w:val="center"/>
        <w:rPr>
          <w:i/>
          <w:iCs/>
          <w:u w:val="single"/>
        </w:rPr>
      </w:pPr>
      <w:proofErr w:type="spellStart"/>
      <w:r>
        <w:rPr>
          <w:b/>
          <w:i/>
          <w:iCs/>
        </w:rPr>
        <w:t>Метапредметные</w:t>
      </w:r>
      <w:proofErr w:type="spellEnd"/>
      <w:r>
        <w:rPr>
          <w:b/>
          <w:i/>
          <w:iCs/>
        </w:rPr>
        <w:t xml:space="preserve"> результаты</w:t>
      </w:r>
    </w:p>
    <w:p w:rsidR="000E6140" w:rsidRDefault="009D2314">
      <w:pPr>
        <w:pStyle w:val="a4"/>
        <w:spacing w:before="0" w:beforeAutospacing="0" w:after="0" w:afterAutospacing="0" w:line="276" w:lineRule="auto"/>
        <w:ind w:firstLine="709"/>
        <w:jc w:val="both"/>
        <w:rPr>
          <w:i/>
          <w:iCs/>
        </w:rPr>
      </w:pPr>
      <w:r>
        <w:rPr>
          <w:i/>
          <w:iCs/>
        </w:rPr>
        <w:t>Познавательные УУД:</w:t>
      </w:r>
    </w:p>
    <w:p w:rsidR="000E6140" w:rsidRDefault="009D2314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>Ориентироваться в учебниках (система обозначений, структура текста, рубрики, словарь, содержание).</w:t>
      </w:r>
    </w:p>
    <w:p w:rsidR="000E6140" w:rsidRDefault="009D2314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</w:r>
    </w:p>
    <w:p w:rsidR="000E6140" w:rsidRDefault="009D2314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>Понимать информацию, представленную в виде текста, рисунков, схем.</w:t>
      </w:r>
    </w:p>
    <w:p w:rsidR="000E6140" w:rsidRDefault="009D2314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>Сравнивать предметы, объекты: находить общее и различие.</w:t>
      </w:r>
    </w:p>
    <w:p w:rsidR="000E6140" w:rsidRDefault="009D2314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>Группировать, классифицировать предметы, объекты на основе существенных признаков, по заданным критериям.</w:t>
      </w:r>
    </w:p>
    <w:p w:rsidR="000E6140" w:rsidRDefault="009D2314">
      <w:pPr>
        <w:pStyle w:val="a4"/>
        <w:spacing w:before="0" w:beforeAutospacing="0" w:after="0" w:afterAutospacing="0" w:line="276" w:lineRule="auto"/>
        <w:ind w:firstLine="709"/>
        <w:jc w:val="both"/>
        <w:rPr>
          <w:i/>
          <w:iCs/>
        </w:rPr>
      </w:pPr>
      <w:r>
        <w:rPr>
          <w:i/>
          <w:iCs/>
        </w:rPr>
        <w:t>Коммуникативные УУД:</w:t>
      </w:r>
    </w:p>
    <w:p w:rsidR="000E6140" w:rsidRDefault="009D2314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>Соблюдать простейшие нормы речевого этикета: здороваться, прощаться, благодарить.</w:t>
      </w:r>
    </w:p>
    <w:p w:rsidR="000E6140" w:rsidRDefault="009D2314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 xml:space="preserve">Вступать в диалог (отвечать на вопросы, задавать вопросы, уточнять </w:t>
      </w:r>
      <w:proofErr w:type="gramStart"/>
      <w:r>
        <w:t>непонятное</w:t>
      </w:r>
      <w:proofErr w:type="gramEnd"/>
      <w:r>
        <w:t>).</w:t>
      </w:r>
    </w:p>
    <w:p w:rsidR="000E6140" w:rsidRDefault="009D2314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</w:r>
    </w:p>
    <w:p w:rsidR="000E6140" w:rsidRDefault="009D2314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>Участвовать в коллективном обсуждении учебной проблемы.</w:t>
      </w:r>
    </w:p>
    <w:p w:rsidR="000E6140" w:rsidRDefault="009D2314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>Сотрудничать со сверстниками и взрослыми для реализации проектной деятельности.</w:t>
      </w:r>
    </w:p>
    <w:p w:rsidR="000E6140" w:rsidRDefault="009D2314">
      <w:pPr>
        <w:pStyle w:val="a4"/>
        <w:spacing w:before="0" w:beforeAutospacing="0" w:after="0" w:afterAutospacing="0" w:line="276" w:lineRule="auto"/>
        <w:ind w:firstLine="709"/>
        <w:jc w:val="both"/>
        <w:rPr>
          <w:i/>
          <w:iCs/>
        </w:rPr>
      </w:pPr>
      <w:r>
        <w:rPr>
          <w:i/>
          <w:iCs/>
        </w:rPr>
        <w:t>Регулятивные УУД:</w:t>
      </w:r>
    </w:p>
    <w:p w:rsidR="000E6140" w:rsidRDefault="009D2314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>
        <w:t>Организовывать свое рабочее место под руководством учителя.</w:t>
      </w:r>
    </w:p>
    <w:p w:rsidR="000E6140" w:rsidRDefault="009D2314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>
        <w:t>Осуществлять контроль в форме сличения своей работы с заданным эталоном.</w:t>
      </w:r>
    </w:p>
    <w:p w:rsidR="000E6140" w:rsidRDefault="009D2314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>
        <w:t>Вносить необходимые дополнения, исправления в свою работу, если она расходится с эталоном (образцом).</w:t>
      </w:r>
    </w:p>
    <w:p w:rsidR="000E6140" w:rsidRDefault="009D2314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>
        <w:t>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0E6140" w:rsidRDefault="009D2314">
      <w:pPr>
        <w:pStyle w:val="a4"/>
        <w:spacing w:before="0" w:beforeAutospacing="0" w:after="0" w:afterAutospacing="0" w:line="276" w:lineRule="auto"/>
        <w:ind w:firstLine="360"/>
        <w:jc w:val="both"/>
      </w:pPr>
      <w:r>
        <w:rPr>
          <w:b/>
          <w:bCs/>
        </w:rPr>
        <w:t>Ученик научится:</w:t>
      </w:r>
    </w:p>
    <w:p w:rsidR="000E6140" w:rsidRDefault="009D2314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>
        <w:t xml:space="preserve">ориентироваться в содержании текста и понимать его целостный смысл: определять главную тему, общую цель или назначение текста;  </w:t>
      </w:r>
    </w:p>
    <w:p w:rsidR="000E6140" w:rsidRDefault="009D2314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>
        <w:t xml:space="preserve">выбирать из текста или придумывать заголовок, соотве6тствующий содержанию и общему смыслу текста;  </w:t>
      </w:r>
    </w:p>
    <w:p w:rsidR="000E6140" w:rsidRDefault="009D2314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>
        <w:t xml:space="preserve">формулировать тезис, выражающий общий смысл текста;  </w:t>
      </w:r>
    </w:p>
    <w:p w:rsidR="000E6140" w:rsidRDefault="009D2314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>
        <w:t xml:space="preserve">предвосхищать содержание предметного плана текста по заголовку и с опорой на предыдущий опыт;  </w:t>
      </w:r>
    </w:p>
    <w:p w:rsidR="000E6140" w:rsidRDefault="009D2314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>
        <w:t xml:space="preserve">объяснять порядок частей (инструкций), содержащихся в тексте;  </w:t>
      </w:r>
    </w:p>
    <w:p w:rsidR="000E6140" w:rsidRDefault="009D2314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>
        <w:lastRenderedPageBreak/>
        <w:t xml:space="preserve">сопоставлять основные текстовые и </w:t>
      </w:r>
      <w:proofErr w:type="spellStart"/>
      <w:r>
        <w:t>внетекстовые</w:t>
      </w:r>
      <w:proofErr w:type="spellEnd"/>
      <w:r>
        <w:t xml:space="preserve"> компоненты; обнаруживать соответствия между частью текста и его общей идеей, сформулированной вопросом, объяснять назначение карты, рисунка, пояснять части графика или таблицы и т.д.;  </w:t>
      </w:r>
    </w:p>
    <w:p w:rsidR="000E6140" w:rsidRDefault="009D2314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>
        <w:t>находить в тексте требуемую информацию (пробегать те</w:t>
      </w:r>
      <w:proofErr w:type="gramStart"/>
      <w:r>
        <w:t>кст гл</w:t>
      </w:r>
      <w:proofErr w:type="gramEnd"/>
      <w:r>
        <w:t xml:space="preserve"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  </w:t>
      </w:r>
    </w:p>
    <w:p w:rsidR="000E6140" w:rsidRDefault="009D2314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>
        <w:t xml:space="preserve">решать учебно-познавательные и учебно-практические задачи, требующие полного и критического понимания текста: определять назначение разных видов текстов;  </w:t>
      </w:r>
    </w:p>
    <w:p w:rsidR="000E6140" w:rsidRDefault="009D2314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>
        <w:t xml:space="preserve">ставить перед собой цель чтения, направляя внимание на полезную в данный момент информацию;  </w:t>
      </w:r>
    </w:p>
    <w:p w:rsidR="000E6140" w:rsidRDefault="009D2314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>
        <w:t xml:space="preserve">выделять главную и избыточную информацию;  </w:t>
      </w:r>
    </w:p>
    <w:p w:rsidR="000E6140" w:rsidRDefault="009D2314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>
        <w:t xml:space="preserve">прогнозировать последовательность изложения идей текста;  </w:t>
      </w:r>
    </w:p>
    <w:p w:rsidR="000E6140" w:rsidRDefault="009D2314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>
        <w:t xml:space="preserve">сопоставлять разные точки зрения и разные источники информации по заданной теме; </w:t>
      </w:r>
    </w:p>
    <w:p w:rsidR="000E6140" w:rsidRDefault="009D2314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>
        <w:t xml:space="preserve">выполнять смысловое свертывание выделенных фактов и мыслей; </w:t>
      </w:r>
    </w:p>
    <w:p w:rsidR="000E6140" w:rsidRDefault="009D2314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>
        <w:t xml:space="preserve">формировать на основе текста систему аргументов (доводов) для обоснования определенной позиции; понимать душевное состояние персонажей текста, сопереживать им.  </w:t>
      </w:r>
    </w:p>
    <w:p w:rsidR="000E6140" w:rsidRDefault="009D2314">
      <w:pPr>
        <w:pStyle w:val="a4"/>
        <w:spacing w:before="0" w:beforeAutospacing="0" w:after="0" w:afterAutospacing="0" w:line="276" w:lineRule="auto"/>
        <w:ind w:firstLine="360"/>
        <w:jc w:val="both"/>
      </w:pPr>
      <w:r>
        <w:rPr>
          <w:b/>
          <w:bCs/>
        </w:rPr>
        <w:t>Ученик получит возможность научиться</w:t>
      </w:r>
    </w:p>
    <w:p w:rsidR="000E6140" w:rsidRDefault="009D2314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t>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>
        <w:t>ии и ее</w:t>
      </w:r>
      <w:proofErr w:type="gramEnd"/>
      <w:r>
        <w:t xml:space="preserve"> осмысления;</w:t>
      </w:r>
    </w:p>
    <w:p w:rsidR="000E6140" w:rsidRDefault="009D2314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текста);</w:t>
      </w:r>
    </w:p>
    <w:p w:rsidR="000E6140" w:rsidRDefault="009D2314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t xml:space="preserve">критически относиться к рекламной информации; </w:t>
      </w:r>
    </w:p>
    <w:p w:rsidR="000E6140" w:rsidRDefault="009D2314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t xml:space="preserve">находить способы проверки противоречивой информации; </w:t>
      </w:r>
    </w:p>
    <w:p w:rsidR="000E6140" w:rsidRDefault="009D2314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t>определять достоверную информацию в случае наличия противоречивой или конфликтной ситуации.</w:t>
      </w:r>
    </w:p>
    <w:bookmarkEnd w:id="1"/>
    <w:p w:rsidR="000E6140" w:rsidRDefault="000E6140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6140" w:rsidRDefault="009D231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курса</w:t>
      </w:r>
    </w:p>
    <w:p w:rsidR="000E6140" w:rsidRDefault="000E6140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6140" w:rsidRDefault="009D231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 на курс «Читательской грам</w:t>
      </w:r>
      <w:r w:rsidR="00E062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отности» в 6 классе отводится 34 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 (1 час в неделю).  </w:t>
      </w:r>
    </w:p>
    <w:p w:rsidR="000E6140" w:rsidRDefault="000E6140">
      <w:pPr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6140" w:rsidRPr="00E062F9" w:rsidRDefault="009D2314" w:rsidP="00037F12">
      <w:pPr>
        <w:pStyle w:val="a4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  <w:r w:rsidRPr="00E062F9">
        <w:rPr>
          <w:b/>
          <w:bCs/>
          <w:sz w:val="32"/>
          <w:szCs w:val="32"/>
        </w:rPr>
        <w:t>Содержание программы</w:t>
      </w:r>
    </w:p>
    <w:p w:rsidR="00E062F9" w:rsidRDefault="00E062F9">
      <w:pPr>
        <w:pStyle w:val="a4"/>
        <w:spacing w:before="0" w:beforeAutospacing="0" w:after="0" w:afterAutospacing="0" w:line="276" w:lineRule="auto"/>
        <w:jc w:val="center"/>
        <w:rPr>
          <w:b/>
          <w:bCs/>
        </w:rPr>
      </w:pPr>
    </w:p>
    <w:p w:rsidR="000E6140" w:rsidRDefault="009D2314">
      <w:pPr>
        <w:pStyle w:val="a4"/>
        <w:spacing w:before="0" w:beforeAutospacing="0" w:after="0" w:afterAutospacing="0" w:line="276" w:lineRule="auto"/>
        <w:ind w:firstLine="709"/>
      </w:pPr>
      <w:r>
        <w:t xml:space="preserve">Определение основной темы и идеи в эпическом произведении.  Определение авторской позиции в художественном тексте. </w:t>
      </w:r>
    </w:p>
    <w:p w:rsidR="000E6140" w:rsidRDefault="009D2314">
      <w:pPr>
        <w:pStyle w:val="a4"/>
        <w:spacing w:before="0" w:beforeAutospacing="0" w:after="0" w:afterAutospacing="0" w:line="276" w:lineRule="auto"/>
        <w:ind w:firstLine="709"/>
      </w:pPr>
      <w:r>
        <w:t xml:space="preserve">Древнерусская летопись как источник информации о реалиях времени. Сопоставление содержания художественных текстов. Определение авторской позиции в тексте. </w:t>
      </w:r>
    </w:p>
    <w:p w:rsidR="000E6140" w:rsidRDefault="009D2314">
      <w:pPr>
        <w:pStyle w:val="a4"/>
        <w:spacing w:before="0" w:beforeAutospacing="0" w:after="0" w:afterAutospacing="0" w:line="276" w:lineRule="auto"/>
        <w:ind w:firstLine="709"/>
      </w:pPr>
      <w:r>
        <w:t xml:space="preserve">Работа с текстом: как понимать информацию, содержащуюся в тексте? </w:t>
      </w:r>
    </w:p>
    <w:p w:rsidR="000E6140" w:rsidRDefault="009D2314">
      <w:pPr>
        <w:pStyle w:val="a4"/>
        <w:spacing w:before="0" w:beforeAutospacing="0" w:after="0" w:afterAutospacing="0" w:line="276" w:lineRule="auto"/>
        <w:ind w:firstLine="709"/>
      </w:pPr>
      <w:r>
        <w:lastRenderedPageBreak/>
        <w:t xml:space="preserve">Типы текстов: текст-повествование (рассказ, отчет, репортаж) </w:t>
      </w:r>
    </w:p>
    <w:p w:rsidR="000E6140" w:rsidRDefault="009D2314">
      <w:pPr>
        <w:pStyle w:val="a4"/>
        <w:spacing w:before="0" w:beforeAutospacing="0" w:after="0" w:afterAutospacing="0" w:line="276" w:lineRule="auto"/>
        <w:ind w:firstLine="709"/>
      </w:pPr>
      <w:r>
        <w:t xml:space="preserve">Типы задач на грамотность. Интерпретационные задачи. </w:t>
      </w:r>
    </w:p>
    <w:p w:rsidR="000E6140" w:rsidRDefault="009D2314">
      <w:pPr>
        <w:pStyle w:val="a4"/>
        <w:spacing w:before="0" w:beforeAutospacing="0" w:after="0" w:afterAutospacing="0" w:line="276" w:lineRule="auto"/>
        <w:ind w:firstLine="709"/>
      </w:pPr>
      <w:r>
        <w:t xml:space="preserve">Работа с </w:t>
      </w:r>
      <w:proofErr w:type="spellStart"/>
      <w:r>
        <w:t>несплошным</w:t>
      </w:r>
      <w:proofErr w:type="spellEnd"/>
      <w:r>
        <w:t xml:space="preserve"> текстом: таблицы и карты. </w:t>
      </w:r>
    </w:p>
    <w:p w:rsidR="000E6140" w:rsidRDefault="009D2314">
      <w:pPr>
        <w:pStyle w:val="a4"/>
        <w:spacing w:before="0" w:beforeAutospacing="0" w:after="0" w:afterAutospacing="0" w:line="276" w:lineRule="auto"/>
        <w:ind w:firstLine="709"/>
      </w:pPr>
      <w:r>
        <w:t xml:space="preserve">Итоговый контроль. </w:t>
      </w:r>
    </w:p>
    <w:p w:rsidR="000E6140" w:rsidRDefault="000E6140">
      <w:pPr>
        <w:pStyle w:val="a4"/>
        <w:spacing w:before="0" w:beforeAutospacing="0" w:after="0" w:afterAutospacing="0" w:line="276" w:lineRule="auto"/>
        <w:ind w:firstLine="709"/>
      </w:pPr>
    </w:p>
    <w:p w:rsidR="000E6140" w:rsidRDefault="009D2314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0E6140" w:rsidRDefault="009D23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 по каждому занятию в форме вербального проговаривания, письменного выражения своего отношения к теме.</w:t>
      </w:r>
    </w:p>
    <w:p w:rsidR="000E6140" w:rsidRDefault="009D23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завершении курса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пишут итоговую работу.</w:t>
      </w:r>
    </w:p>
    <w:p w:rsidR="000E6140" w:rsidRDefault="009D23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учёта знаний, умений, овладения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подводятся посредством листов педагогических наблюдений,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опросников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6140" w:rsidRDefault="009D23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обучающихся, накопления материалов по типу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0E6140" w:rsidRDefault="009D23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Контроль и оценка результатов освоения программы внеурочной деятельности </w:t>
      </w:r>
    </w:p>
    <w:p w:rsidR="000E6140" w:rsidRDefault="009D23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зависит от тематики и содержания изучаемого раздела. </w:t>
      </w:r>
    </w:p>
    <w:p w:rsidR="000E6140" w:rsidRDefault="000E614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140" w:rsidRPr="001B3870" w:rsidRDefault="008C5D0F" w:rsidP="00EF2CE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1B3870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9D2314" w:rsidRPr="001B3870"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</w:t>
      </w:r>
    </w:p>
    <w:tbl>
      <w:tblPr>
        <w:tblW w:w="1016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09"/>
        <w:gridCol w:w="3741"/>
        <w:gridCol w:w="4699"/>
        <w:gridCol w:w="969"/>
        <w:gridCol w:w="142"/>
      </w:tblGrid>
      <w:tr w:rsidR="00F92293" w:rsidRPr="001B3870" w:rsidTr="00F92293">
        <w:trPr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2293" w:rsidRPr="001B3870" w:rsidRDefault="00F92293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92293" w:rsidRPr="001B3870" w:rsidRDefault="00F92293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B38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B387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B38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2293" w:rsidRPr="001B3870" w:rsidRDefault="00F92293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</w:t>
            </w:r>
          </w:p>
          <w:p w:rsidR="00F92293" w:rsidRPr="001B3870" w:rsidRDefault="00F92293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2293" w:rsidRPr="001B3870" w:rsidRDefault="00F92293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 (на уровне учебных действий) по теме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2293" w:rsidRDefault="001B3870">
            <w:pPr>
              <w:pStyle w:val="a6"/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1B3870" w:rsidRPr="001B3870" w:rsidRDefault="001B3870">
            <w:pPr>
              <w:pStyle w:val="a6"/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2" w:space="0" w:color="000000"/>
            </w:tcBorders>
            <w:vAlign w:val="center"/>
          </w:tcPr>
          <w:p w:rsidR="00F92293" w:rsidRPr="001B3870" w:rsidRDefault="00F92293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93" w:rsidRPr="001B3870" w:rsidTr="00F92293">
        <w:trPr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F9229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F92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F92293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13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" w:type="dxa"/>
            <w:vMerge/>
            <w:tcBorders>
              <w:left w:val="single" w:sz="2" w:space="0" w:color="000000"/>
            </w:tcBorders>
          </w:tcPr>
          <w:p w:rsidR="00F92293" w:rsidRPr="001B3870" w:rsidRDefault="00F92293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93" w:rsidRPr="001B3870" w:rsidTr="00F92293">
        <w:trPr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F9229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F92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темы и идеи в эпическом произведении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F92293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>Работа с текстом, определение темы и идеи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1371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" w:type="dxa"/>
            <w:vMerge/>
            <w:tcBorders>
              <w:left w:val="single" w:sz="2" w:space="0" w:color="000000"/>
            </w:tcBorders>
          </w:tcPr>
          <w:p w:rsidR="00F92293" w:rsidRPr="001B3870" w:rsidRDefault="00F92293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93" w:rsidRPr="001B3870" w:rsidTr="00F92293">
        <w:trPr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F9229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F92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темы и идеи в эпическом произведении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F92293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>Работа с текстом, выбор заголовка, соответствующего теме или идее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13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" w:type="dxa"/>
            <w:vMerge/>
            <w:tcBorders>
              <w:left w:val="single" w:sz="2" w:space="0" w:color="000000"/>
            </w:tcBorders>
          </w:tcPr>
          <w:p w:rsidR="00F92293" w:rsidRPr="001B3870" w:rsidRDefault="00F92293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93" w:rsidRPr="001B3870" w:rsidTr="00F92293">
        <w:trPr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F9229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F92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>Определение авторской позиции в художественном тексте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F92293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>Работа с текстом, нахождение слов, указывающих на позицию автора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13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" w:type="dxa"/>
            <w:vMerge/>
            <w:tcBorders>
              <w:left w:val="single" w:sz="2" w:space="0" w:color="000000"/>
            </w:tcBorders>
          </w:tcPr>
          <w:p w:rsidR="00F92293" w:rsidRPr="001B3870" w:rsidRDefault="00F92293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93" w:rsidRPr="001B3870" w:rsidTr="00F92293">
        <w:trPr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F9229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F92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>Определение авторской позиции в художественном тексте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F92293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>Практикум: самостоятельная работа с текстом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13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" w:type="dxa"/>
            <w:vMerge/>
            <w:tcBorders>
              <w:left w:val="single" w:sz="2" w:space="0" w:color="000000"/>
            </w:tcBorders>
          </w:tcPr>
          <w:p w:rsidR="00F92293" w:rsidRPr="001B3870" w:rsidRDefault="00F92293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93" w:rsidRPr="001B3870" w:rsidTr="00F92293">
        <w:trPr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F9229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F92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>Древнерусская летопись как источник информации о реалиях времени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F92293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>Работа с древнерусским текстом, выявление его особенностей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13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" w:type="dxa"/>
            <w:vMerge/>
            <w:tcBorders>
              <w:left w:val="single" w:sz="2" w:space="0" w:color="000000"/>
            </w:tcBorders>
          </w:tcPr>
          <w:p w:rsidR="00F92293" w:rsidRPr="001B3870" w:rsidRDefault="00F92293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93" w:rsidRPr="001B3870" w:rsidTr="00F92293">
        <w:trPr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F9229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F92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>Древнерусская летопись как источник информации о реалиях времени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F92293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>Работа с древнерусским текстом: умение выбирать из текста информацию о реалиях времени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13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" w:type="dxa"/>
            <w:vMerge/>
            <w:tcBorders>
              <w:left w:val="single" w:sz="2" w:space="0" w:color="000000"/>
            </w:tcBorders>
          </w:tcPr>
          <w:p w:rsidR="00F92293" w:rsidRPr="001B3870" w:rsidRDefault="00F92293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93" w:rsidRPr="001B3870" w:rsidTr="00F92293">
        <w:trPr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F9229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F92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>Древнерусская летопись как источник информации о реалиях времени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F92293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>Работа с древнерусским текстом: умение выбирать из текста информацию о реалиях времени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13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" w:type="dxa"/>
            <w:vMerge/>
            <w:tcBorders>
              <w:left w:val="single" w:sz="2" w:space="0" w:color="000000"/>
            </w:tcBorders>
          </w:tcPr>
          <w:p w:rsidR="00F92293" w:rsidRPr="001B3870" w:rsidRDefault="00F92293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93" w:rsidRPr="001B3870" w:rsidTr="00F92293">
        <w:trPr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F9229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F92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>Древнерусская летопись как источник информации о реалиях времени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F92293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>Практикум: самостоятельная работа с текстом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13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" w:type="dxa"/>
            <w:vMerge/>
            <w:tcBorders>
              <w:left w:val="single" w:sz="2" w:space="0" w:color="000000"/>
            </w:tcBorders>
          </w:tcPr>
          <w:p w:rsidR="00F92293" w:rsidRPr="001B3870" w:rsidRDefault="00F92293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93" w:rsidRPr="001B3870" w:rsidTr="00F92293">
        <w:trPr>
          <w:jc w:val="center"/>
        </w:trPr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F9229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F92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>Сопоставление содержания художественных текстов</w:t>
            </w:r>
          </w:p>
        </w:tc>
        <w:tc>
          <w:tcPr>
            <w:tcW w:w="4699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F92293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>Работа с текстом: умение сравнивать и противопоставлять заключенную в тексте информацию</w:t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13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" w:type="dxa"/>
            <w:vMerge/>
            <w:tcBorders>
              <w:left w:val="single" w:sz="2" w:space="0" w:color="000000"/>
            </w:tcBorders>
          </w:tcPr>
          <w:p w:rsidR="00F92293" w:rsidRPr="001B3870" w:rsidRDefault="00F92293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93" w:rsidRPr="001B3870" w:rsidTr="00F92293">
        <w:trPr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F9229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F92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>Сопоставление содержания художественных текстов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F92293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>Практикум: самостоятельная работа с текстом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13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" w:type="dxa"/>
            <w:vMerge/>
            <w:tcBorders>
              <w:left w:val="single" w:sz="2" w:space="0" w:color="000000"/>
            </w:tcBorders>
          </w:tcPr>
          <w:p w:rsidR="00F92293" w:rsidRPr="001B3870" w:rsidRDefault="00F92293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93" w:rsidRPr="001B3870" w:rsidTr="00F92293">
        <w:trPr>
          <w:jc w:val="center"/>
        </w:trPr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F9229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F92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>Определение авторской позиции в тексте</w:t>
            </w:r>
          </w:p>
        </w:tc>
        <w:tc>
          <w:tcPr>
            <w:tcW w:w="4699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F92293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текстом: умение выводить заключение о намерении автора </w:t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13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" w:type="dxa"/>
            <w:vMerge/>
            <w:tcBorders>
              <w:left w:val="single" w:sz="2" w:space="0" w:color="000000"/>
            </w:tcBorders>
          </w:tcPr>
          <w:p w:rsidR="00F92293" w:rsidRPr="001B3870" w:rsidRDefault="00F92293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93" w:rsidRPr="001B3870" w:rsidTr="00F92293">
        <w:trPr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F9229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F92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>Определение авторской позиции в тексте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F92293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>Работа с текстом: умение выводить заключение о намерении автора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13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" w:type="dxa"/>
            <w:vMerge/>
            <w:tcBorders>
              <w:left w:val="single" w:sz="2" w:space="0" w:color="000000"/>
            </w:tcBorders>
          </w:tcPr>
          <w:p w:rsidR="00F92293" w:rsidRPr="001B3870" w:rsidRDefault="00F92293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93" w:rsidRPr="001B3870" w:rsidTr="00F92293">
        <w:trPr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F9229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F92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>Определение авторской позиции в тексте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F92293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>Практикум: самостоятельная работа с текстом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13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" w:type="dxa"/>
            <w:vMerge/>
            <w:tcBorders>
              <w:left w:val="single" w:sz="2" w:space="0" w:color="000000"/>
            </w:tcBorders>
          </w:tcPr>
          <w:p w:rsidR="00F92293" w:rsidRPr="001B3870" w:rsidRDefault="00F92293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93" w:rsidRPr="001B3870" w:rsidTr="00F92293">
        <w:trPr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F9229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F92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>Работа с текстом: как понимать информацию, содержащуюся в тексте?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F92293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>Работа с текстом: умение сравнивать и противопоставлять заключенную в тексте информацию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13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" w:type="dxa"/>
            <w:vMerge/>
            <w:tcBorders>
              <w:left w:val="single" w:sz="2" w:space="0" w:color="000000"/>
            </w:tcBorders>
          </w:tcPr>
          <w:p w:rsidR="00F92293" w:rsidRPr="001B3870" w:rsidRDefault="00F92293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93" w:rsidRPr="001B3870" w:rsidTr="00F92293">
        <w:trPr>
          <w:jc w:val="center"/>
        </w:trPr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F9229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F92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>Работа с текстом: как понимать информацию, содержащуюся в тексте?</w:t>
            </w:r>
          </w:p>
        </w:tc>
        <w:tc>
          <w:tcPr>
            <w:tcW w:w="4699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F92293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текстом: </w:t>
            </w:r>
            <w:proofErr w:type="spellStart"/>
            <w:r w:rsidRPr="001B3870">
              <w:rPr>
                <w:rFonts w:ascii="Times New Roman" w:hAnsi="Times New Roman" w:cs="Times New Roman"/>
                <w:sz w:val="24"/>
                <w:szCs w:val="24"/>
              </w:rPr>
              <w:t>умениеобнаруживать</w:t>
            </w:r>
            <w:proofErr w:type="spellEnd"/>
            <w:r w:rsidRPr="001B3870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доводы в подтверждение выдвинутых тезисов</w:t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13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" w:type="dxa"/>
            <w:vMerge/>
            <w:tcBorders>
              <w:left w:val="single" w:sz="2" w:space="0" w:color="000000"/>
            </w:tcBorders>
          </w:tcPr>
          <w:p w:rsidR="00F92293" w:rsidRPr="001B3870" w:rsidRDefault="00F92293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93" w:rsidRPr="001B3870" w:rsidTr="00F92293">
        <w:trPr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F9229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F92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>Работа с текстом: как понимать информацию, содержащуюся в тексте?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F92293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>Работа с текстом: умение структурировать текст, составлять простой и сложный план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13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" w:type="dxa"/>
            <w:vMerge/>
            <w:tcBorders>
              <w:left w:val="single" w:sz="2" w:space="0" w:color="000000"/>
            </w:tcBorders>
          </w:tcPr>
          <w:p w:rsidR="00F92293" w:rsidRPr="001B3870" w:rsidRDefault="00F92293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93" w:rsidRPr="001B3870" w:rsidTr="00F92293">
        <w:trPr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F9229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F92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>Работа с текстом: как понимать информацию, содержащуюся в тексте?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F92293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>Практикум: самостоятельная работа с текстом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13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" w:type="dxa"/>
            <w:vMerge/>
            <w:tcBorders>
              <w:left w:val="single" w:sz="2" w:space="0" w:color="000000"/>
            </w:tcBorders>
          </w:tcPr>
          <w:p w:rsidR="00F92293" w:rsidRPr="001B3870" w:rsidRDefault="00F92293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93" w:rsidRPr="001B3870" w:rsidTr="00F92293">
        <w:trPr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F9229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F92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>Типы текстов: текст-повествование, описание, рассуждение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F92293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>Работа с текстом: умение разграничивать типы речи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13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" w:type="dxa"/>
            <w:vMerge/>
            <w:tcBorders>
              <w:left w:val="single" w:sz="2" w:space="0" w:color="000000"/>
            </w:tcBorders>
          </w:tcPr>
          <w:p w:rsidR="00F92293" w:rsidRPr="001B3870" w:rsidRDefault="00F92293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93" w:rsidRPr="001B3870" w:rsidTr="00F92293">
        <w:trPr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F9229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F92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>Типы текстов: текст-повествование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F92293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>Работа с текстом повествовательного характера: выявление структуры и языковых особенностей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13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92293" w:rsidRPr="001B3870" w:rsidRDefault="00F92293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93" w:rsidRPr="001B3870" w:rsidTr="00F92293">
        <w:trPr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F9229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F92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>Типы текстов: текст-повествование (рассказ)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F92293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>Написание рассказа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13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" w:type="dxa"/>
            <w:vMerge w:val="restart"/>
            <w:tcBorders>
              <w:left w:val="single" w:sz="2" w:space="0" w:color="000000"/>
            </w:tcBorders>
          </w:tcPr>
          <w:p w:rsidR="00F92293" w:rsidRPr="001B3870" w:rsidRDefault="00F92293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93" w:rsidRPr="001B3870" w:rsidTr="00F92293">
        <w:trPr>
          <w:jc w:val="center"/>
        </w:trPr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F9229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F92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>Типы текстов: текст-повествование (отчет)</w:t>
            </w:r>
          </w:p>
        </w:tc>
        <w:tc>
          <w:tcPr>
            <w:tcW w:w="4699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F92293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>Написание отчета</w:t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92293" w:rsidRPr="001B3870" w:rsidRDefault="0013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F92293" w:rsidRPr="001B3870" w:rsidRDefault="00F92293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140" w:rsidRPr="001B3870" w:rsidTr="00F92293">
        <w:trPr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140" w:rsidRPr="001B3870" w:rsidRDefault="000E614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140" w:rsidRPr="001B3870" w:rsidRDefault="009D2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>Типы текстов: текст-повествование (репортаж)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140" w:rsidRPr="001B3870" w:rsidRDefault="009D2314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>Написание репортажа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140" w:rsidRPr="001B3870" w:rsidRDefault="0013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" w:type="dxa"/>
            <w:tcBorders>
              <w:left w:val="single" w:sz="2" w:space="0" w:color="000000"/>
              <w:bottom w:val="single" w:sz="2" w:space="0" w:color="000000"/>
            </w:tcBorders>
          </w:tcPr>
          <w:p w:rsidR="000E6140" w:rsidRPr="001B3870" w:rsidRDefault="000E6140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140" w:rsidRPr="001B3870" w:rsidTr="00F92293">
        <w:trPr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140" w:rsidRPr="001B3870" w:rsidRDefault="000E614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140" w:rsidRPr="001B3870" w:rsidRDefault="009D2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>Типы задач на грамотность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140" w:rsidRPr="001B3870" w:rsidRDefault="009D2314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>Знакомство с типами задач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140" w:rsidRPr="001B3870" w:rsidRDefault="0013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E6140" w:rsidRPr="001B3870" w:rsidRDefault="000E6140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140" w:rsidRPr="001B3870" w:rsidTr="00F92293">
        <w:trPr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140" w:rsidRPr="001B3870" w:rsidRDefault="000E614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140" w:rsidRPr="001B3870" w:rsidRDefault="009D2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>Типы задач на грамотность. Интерпретационные задачи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140" w:rsidRPr="001B3870" w:rsidRDefault="009D2314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>Решение интерпретационных задач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140" w:rsidRPr="001B3870" w:rsidRDefault="0013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E6140" w:rsidRPr="001B3870" w:rsidRDefault="000E6140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140" w:rsidRPr="001B3870" w:rsidTr="00F92293">
        <w:trPr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140" w:rsidRPr="001B3870" w:rsidRDefault="000E614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140" w:rsidRPr="001B3870" w:rsidRDefault="009D2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>Типы задач на грамотность. Интерпретационные задачи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140" w:rsidRPr="001B3870" w:rsidRDefault="009D2314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>Решение интерпретационных задач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140" w:rsidRPr="001B3870" w:rsidRDefault="0013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E6140" w:rsidRPr="001B3870" w:rsidRDefault="000E6140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140" w:rsidRPr="001B3870" w:rsidTr="00F92293">
        <w:trPr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140" w:rsidRPr="001B3870" w:rsidRDefault="000E614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140" w:rsidRPr="001B3870" w:rsidRDefault="009D2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>Типы задач на грамотность. Интерпретационные задачи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140" w:rsidRPr="001B3870" w:rsidRDefault="009D2314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>Решение интерпретационных задач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140" w:rsidRPr="001B3870" w:rsidRDefault="0013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E6140" w:rsidRPr="001B3870" w:rsidRDefault="000E6140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140" w:rsidRPr="001B3870" w:rsidTr="00F92293">
        <w:trPr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140" w:rsidRPr="001B3870" w:rsidRDefault="000E614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140" w:rsidRPr="001B3870" w:rsidRDefault="009D2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>Типы задач на грамотность. Интерпретационные задачи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140" w:rsidRPr="001B3870" w:rsidRDefault="009D2314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>Практикум: самостоятельное решение задач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140" w:rsidRPr="001B3870" w:rsidRDefault="0013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E6140" w:rsidRPr="001B3870" w:rsidRDefault="000E6140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140" w:rsidRPr="001B3870" w:rsidTr="00F92293">
        <w:trPr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140" w:rsidRPr="001B3870" w:rsidRDefault="000E614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140" w:rsidRPr="001B3870" w:rsidRDefault="009D2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870">
              <w:rPr>
                <w:rFonts w:ascii="Times New Roman" w:hAnsi="Times New Roman" w:cs="Times New Roman"/>
                <w:sz w:val="24"/>
                <w:szCs w:val="24"/>
              </w:rPr>
              <w:t>Несплошной</w:t>
            </w:r>
            <w:proofErr w:type="spellEnd"/>
            <w:r w:rsidRPr="001B3870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140" w:rsidRPr="001B3870" w:rsidRDefault="009D2314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текстом: умение различать сплошной и </w:t>
            </w:r>
            <w:proofErr w:type="spellStart"/>
            <w:r w:rsidRPr="001B3870">
              <w:rPr>
                <w:rFonts w:ascii="Times New Roman" w:hAnsi="Times New Roman" w:cs="Times New Roman"/>
                <w:sz w:val="24"/>
                <w:szCs w:val="24"/>
              </w:rPr>
              <w:t>несплошной</w:t>
            </w:r>
            <w:proofErr w:type="spellEnd"/>
            <w:r w:rsidRPr="001B3870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140" w:rsidRPr="001B3870" w:rsidRDefault="0013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E6140" w:rsidRPr="001B3870" w:rsidRDefault="000E6140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140" w:rsidRPr="001B3870" w:rsidTr="00F92293">
        <w:trPr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140" w:rsidRPr="001B3870" w:rsidRDefault="000E614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140" w:rsidRPr="001B3870" w:rsidRDefault="009D2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1B3870">
              <w:rPr>
                <w:rFonts w:ascii="Times New Roman" w:hAnsi="Times New Roman" w:cs="Times New Roman"/>
                <w:sz w:val="24"/>
                <w:szCs w:val="24"/>
              </w:rPr>
              <w:t>несплошным</w:t>
            </w:r>
            <w:proofErr w:type="spellEnd"/>
            <w:r w:rsidRPr="001B3870">
              <w:rPr>
                <w:rFonts w:ascii="Times New Roman" w:hAnsi="Times New Roman" w:cs="Times New Roman"/>
                <w:sz w:val="24"/>
                <w:szCs w:val="24"/>
              </w:rPr>
              <w:t xml:space="preserve"> текстом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140" w:rsidRPr="001B3870" w:rsidRDefault="009D2314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текстом: умение использовать в тексте таблицы и схемы 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140" w:rsidRPr="001B3870" w:rsidRDefault="0013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E6140" w:rsidRPr="001B3870" w:rsidRDefault="000E6140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140" w:rsidRPr="001B3870" w:rsidTr="00F92293">
        <w:trPr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140" w:rsidRPr="001B3870" w:rsidRDefault="000E614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140" w:rsidRPr="001B3870" w:rsidRDefault="009D2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1B3870">
              <w:rPr>
                <w:rFonts w:ascii="Times New Roman" w:hAnsi="Times New Roman" w:cs="Times New Roman"/>
                <w:sz w:val="24"/>
                <w:szCs w:val="24"/>
              </w:rPr>
              <w:t>несплошным</w:t>
            </w:r>
            <w:proofErr w:type="spellEnd"/>
            <w:r w:rsidRPr="001B3870">
              <w:rPr>
                <w:rFonts w:ascii="Times New Roman" w:hAnsi="Times New Roman" w:cs="Times New Roman"/>
                <w:sz w:val="24"/>
                <w:szCs w:val="24"/>
              </w:rPr>
              <w:t xml:space="preserve"> текстом (таблицы)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140" w:rsidRPr="001B3870" w:rsidRDefault="009D2314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>Работа с текстом: умение составлять на основе текста таблицы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140" w:rsidRPr="001B3870" w:rsidRDefault="0013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E6140" w:rsidRPr="001B3870" w:rsidRDefault="000E6140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140" w:rsidRPr="001B3870" w:rsidTr="00F92293">
        <w:trPr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140" w:rsidRPr="001B3870" w:rsidRDefault="000E614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140" w:rsidRPr="001B3870" w:rsidRDefault="009D2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1B3870">
              <w:rPr>
                <w:rFonts w:ascii="Times New Roman" w:hAnsi="Times New Roman" w:cs="Times New Roman"/>
                <w:sz w:val="24"/>
                <w:szCs w:val="24"/>
              </w:rPr>
              <w:t>несплошным</w:t>
            </w:r>
            <w:proofErr w:type="spellEnd"/>
            <w:r w:rsidRPr="001B3870">
              <w:rPr>
                <w:rFonts w:ascii="Times New Roman" w:hAnsi="Times New Roman" w:cs="Times New Roman"/>
                <w:sz w:val="24"/>
                <w:szCs w:val="24"/>
              </w:rPr>
              <w:t xml:space="preserve"> текстом (схемы)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140" w:rsidRPr="001B3870" w:rsidRDefault="009D2314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>Работа с текстом: умение составлять на основе текста схемы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140" w:rsidRPr="001B3870" w:rsidRDefault="0013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E6140" w:rsidRPr="001B3870" w:rsidRDefault="000E6140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140" w:rsidRPr="001B3870" w:rsidTr="00F92293">
        <w:trPr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140" w:rsidRPr="001B3870" w:rsidRDefault="000E614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140" w:rsidRPr="001B3870" w:rsidRDefault="009D2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1B3870">
              <w:rPr>
                <w:rFonts w:ascii="Times New Roman" w:hAnsi="Times New Roman" w:cs="Times New Roman"/>
                <w:sz w:val="24"/>
                <w:szCs w:val="24"/>
              </w:rPr>
              <w:t>несплошным</w:t>
            </w:r>
            <w:proofErr w:type="spellEnd"/>
            <w:r w:rsidRPr="001B3870">
              <w:rPr>
                <w:rFonts w:ascii="Times New Roman" w:hAnsi="Times New Roman" w:cs="Times New Roman"/>
                <w:sz w:val="24"/>
                <w:szCs w:val="24"/>
              </w:rPr>
              <w:t xml:space="preserve"> текстом (диаграммы)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140" w:rsidRPr="001B3870" w:rsidRDefault="009D2314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>Работа с текстом: умение составлять на основе текста диаграммы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140" w:rsidRPr="001B3870" w:rsidRDefault="0013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E6140" w:rsidRPr="001B3870" w:rsidRDefault="000E6140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140" w:rsidRPr="001B3870" w:rsidTr="00F92293">
        <w:trPr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140" w:rsidRPr="001B3870" w:rsidRDefault="000E614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140" w:rsidRPr="001B3870" w:rsidRDefault="009D2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140" w:rsidRPr="001B3870" w:rsidRDefault="009D2314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>Комплексная работа с текстом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140" w:rsidRPr="001B3870" w:rsidRDefault="0013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E6140" w:rsidRPr="001B3870" w:rsidRDefault="000E6140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140" w:rsidRPr="001B3870" w:rsidTr="00F92293">
        <w:trPr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140" w:rsidRPr="001B3870" w:rsidRDefault="000E614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140" w:rsidRPr="001B3870" w:rsidRDefault="009D2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140" w:rsidRPr="001B3870" w:rsidRDefault="009D2314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70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140" w:rsidRPr="001B3870" w:rsidRDefault="0013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E6140" w:rsidRPr="001B3870" w:rsidRDefault="000E6140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140" w:rsidRPr="001B3870" w:rsidRDefault="000E61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E6140" w:rsidRPr="001B3870" w:rsidRDefault="000E6140" w:rsidP="0009522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E6140" w:rsidRPr="001B3870" w:rsidRDefault="000E61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E6140" w:rsidRPr="001B3870" w:rsidRDefault="000E61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E6140" w:rsidRPr="001B3870" w:rsidRDefault="000E61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92293" w:rsidRDefault="00F92293" w:rsidP="009D231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92293" w:rsidRDefault="00F922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2293" w:rsidRDefault="00F922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140" w:rsidRDefault="009D23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Описание материально-технического обеспечения образовательного процесса</w:t>
      </w:r>
    </w:p>
    <w:p w:rsidR="000E6140" w:rsidRDefault="000E61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140" w:rsidRDefault="009D231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Пособие для </w:t>
      </w:r>
      <w:proofErr w:type="gramStart"/>
      <w:r w:rsidR="00F041A9">
        <w:rPr>
          <w:rFonts w:ascii="Times New Roman" w:hAnsi="Times New Roman" w:cs="Times New Roman"/>
          <w:b/>
          <w:bCs/>
          <w:sz w:val="24"/>
          <w:szCs w:val="24"/>
        </w:rPr>
        <w:t>об</w:t>
      </w:r>
      <w:r>
        <w:rPr>
          <w:rFonts w:ascii="Times New Roman" w:hAnsi="Times New Roman" w:cs="Times New Roman"/>
          <w:b/>
          <w:bCs/>
          <w:sz w:val="24"/>
          <w:szCs w:val="24"/>
        </w:rPr>
        <w:t>уча</w:t>
      </w:r>
      <w:r w:rsidR="00F041A9">
        <w:rPr>
          <w:rFonts w:ascii="Times New Roman" w:hAnsi="Times New Roman" w:cs="Times New Roman"/>
          <w:b/>
          <w:bCs/>
          <w:sz w:val="24"/>
          <w:szCs w:val="24"/>
        </w:rPr>
        <w:t>ю</w:t>
      </w:r>
      <w:r>
        <w:rPr>
          <w:rFonts w:ascii="Times New Roman" w:hAnsi="Times New Roman" w:cs="Times New Roman"/>
          <w:b/>
          <w:bCs/>
          <w:sz w:val="24"/>
          <w:szCs w:val="24"/>
        </w:rPr>
        <w:t>щихся</w:t>
      </w:r>
      <w:proofErr w:type="gramEnd"/>
    </w:p>
    <w:p w:rsidR="000E6140" w:rsidRDefault="009D2314">
      <w:pPr>
        <w:pStyle w:val="1"/>
        <w:numPr>
          <w:ilvl w:val="0"/>
          <w:numId w:val="8"/>
        </w:numPr>
        <w:jc w:val="both"/>
      </w:pPr>
      <w:proofErr w:type="spellStart"/>
      <w:r>
        <w:t>Гостева</w:t>
      </w:r>
      <w:proofErr w:type="spellEnd"/>
      <w:r>
        <w:t xml:space="preserve"> Ю.Н., Кузнецова М. И., Рябинина Л. А., Сидорова Г. А., Чабан Т.Ю.</w:t>
      </w:r>
    </w:p>
    <w:p w:rsidR="000E6140" w:rsidRDefault="009D2314">
      <w:pPr>
        <w:pStyle w:val="1"/>
        <w:jc w:val="both"/>
      </w:pPr>
      <w:r>
        <w:t>Читательская грамотность. Сборник эталонных заданий. Выпуск 1. Часть 1-2 – М: Просвещение, 2020</w:t>
      </w:r>
    </w:p>
    <w:p w:rsidR="000E6140" w:rsidRDefault="009D2314">
      <w:pPr>
        <w:pStyle w:val="1"/>
        <w:ind w:left="0"/>
        <w:rPr>
          <w:b/>
          <w:bCs/>
        </w:rPr>
      </w:pPr>
      <w:r>
        <w:rPr>
          <w:b/>
          <w:bCs/>
        </w:rPr>
        <w:t>Пособия для учителя</w:t>
      </w:r>
    </w:p>
    <w:p w:rsidR="000E6140" w:rsidRDefault="009D2314">
      <w:pPr>
        <w:pStyle w:val="1"/>
        <w:numPr>
          <w:ilvl w:val="0"/>
          <w:numId w:val="9"/>
        </w:numPr>
        <w:jc w:val="both"/>
      </w:pPr>
      <w:r>
        <w:t xml:space="preserve">Читательская грамотность школьника (5-9кл.). Дидактическое сопровождение. Книга для учителя / О.М. Александрова, М.А. Аристова, И.Н. </w:t>
      </w:r>
      <w:proofErr w:type="spellStart"/>
      <w:r>
        <w:t>Добротина</w:t>
      </w:r>
      <w:proofErr w:type="spellEnd"/>
      <w:r>
        <w:t xml:space="preserve">, Ю.Н. </w:t>
      </w:r>
      <w:proofErr w:type="spellStart"/>
      <w:r>
        <w:t>Гостева</w:t>
      </w:r>
      <w:proofErr w:type="spellEnd"/>
      <w:r>
        <w:t xml:space="preserve">, И.П. Васильевых, Ж.И. </w:t>
      </w:r>
      <w:proofErr w:type="spellStart"/>
      <w:r>
        <w:t>Стрижекурова</w:t>
      </w:r>
      <w:proofErr w:type="spellEnd"/>
      <w:r>
        <w:t xml:space="preserve">, И.В. </w:t>
      </w:r>
      <w:proofErr w:type="spellStart"/>
      <w:r>
        <w:t>Ускова</w:t>
      </w:r>
      <w:proofErr w:type="spellEnd"/>
      <w:r>
        <w:t>. – М.: ФГБНУ «Институт стратегии развития образования Российской академии образования», 2018.</w:t>
      </w:r>
    </w:p>
    <w:p w:rsidR="000E6140" w:rsidRDefault="009D2314">
      <w:pPr>
        <w:pStyle w:val="1"/>
        <w:numPr>
          <w:ilvl w:val="0"/>
          <w:numId w:val="9"/>
        </w:numPr>
        <w:jc w:val="both"/>
      </w:pPr>
      <w:r>
        <w:t xml:space="preserve">Гончарук С. Ю., </w:t>
      </w:r>
      <w:proofErr w:type="spellStart"/>
      <w:r>
        <w:t>Есауленко</w:t>
      </w:r>
      <w:proofErr w:type="spellEnd"/>
      <w:r>
        <w:t xml:space="preserve"> Ю. А., Федоров В. В. и др. Русский язык. Сборник задач по формированию читательской грамотности – М: Просвещение, 2019</w:t>
      </w:r>
    </w:p>
    <w:p w:rsidR="000E6140" w:rsidRDefault="009D2314">
      <w:pPr>
        <w:pStyle w:val="1"/>
        <w:numPr>
          <w:ilvl w:val="0"/>
          <w:numId w:val="9"/>
        </w:numPr>
        <w:jc w:val="both"/>
      </w:pPr>
      <w:r>
        <w:t xml:space="preserve">Формирование универсальных учебных действий в основной школе: от действия к мысли. Система заданий: пособие для учителя / [А.Г. </w:t>
      </w:r>
      <w:proofErr w:type="spellStart"/>
      <w:r>
        <w:t>Асмолов</w:t>
      </w:r>
      <w:proofErr w:type="spellEnd"/>
      <w:r>
        <w:t xml:space="preserve">, Г.В. </w:t>
      </w:r>
      <w:proofErr w:type="spellStart"/>
      <w:r>
        <w:t>Бурменская</w:t>
      </w:r>
      <w:proofErr w:type="spellEnd"/>
      <w:r>
        <w:t xml:space="preserve">, И.А. Володарская]; под ред. А. Г. </w:t>
      </w:r>
      <w:proofErr w:type="spellStart"/>
      <w:r>
        <w:t>Асмолова</w:t>
      </w:r>
      <w:proofErr w:type="spellEnd"/>
      <w:r>
        <w:t>. – 2 – е изд. – М.: Просвещение, 2018</w:t>
      </w:r>
    </w:p>
    <w:p w:rsidR="000E6140" w:rsidRDefault="009D2314">
      <w:pPr>
        <w:pStyle w:val="1"/>
        <w:numPr>
          <w:ilvl w:val="0"/>
          <w:numId w:val="9"/>
        </w:numPr>
        <w:jc w:val="both"/>
      </w:pPr>
      <w:r>
        <w:t xml:space="preserve">Развитие критического мышления на уроке: пособие для учителей </w:t>
      </w:r>
      <w:proofErr w:type="spellStart"/>
      <w:r>
        <w:t>общеобразоват</w:t>
      </w:r>
      <w:proofErr w:type="spellEnd"/>
      <w:r>
        <w:t xml:space="preserve">. учреждений / С.И. Заир – Бек, И.В. </w:t>
      </w:r>
      <w:proofErr w:type="spellStart"/>
      <w:r>
        <w:t>Муштавинская</w:t>
      </w:r>
      <w:proofErr w:type="spellEnd"/>
      <w:r>
        <w:t xml:space="preserve">. – 2 – е изд. </w:t>
      </w:r>
      <w:proofErr w:type="spellStart"/>
      <w:r>
        <w:t>дораб</w:t>
      </w:r>
      <w:proofErr w:type="spellEnd"/>
      <w:r>
        <w:t xml:space="preserve">. – М.: Просвещение, 2019  </w:t>
      </w:r>
    </w:p>
    <w:p w:rsidR="000E6140" w:rsidRDefault="009D2314">
      <w:pPr>
        <w:pStyle w:val="1"/>
        <w:numPr>
          <w:ilvl w:val="0"/>
          <w:numId w:val="9"/>
        </w:numPr>
      </w:pPr>
      <w:proofErr w:type="spellStart"/>
      <w:r>
        <w:t>Бунеев</w:t>
      </w:r>
      <w:proofErr w:type="spellEnd"/>
      <w:r>
        <w:t xml:space="preserve"> Р.Н. Понятие функциональной грамотности // Образовательная программа. </w:t>
      </w:r>
    </w:p>
    <w:p w:rsidR="000E6140" w:rsidRDefault="009D2314">
      <w:pPr>
        <w:pStyle w:val="1"/>
      </w:pPr>
      <w:proofErr w:type="spellStart"/>
      <w:r>
        <w:t>Вершиловский</w:t>
      </w:r>
      <w:proofErr w:type="spellEnd"/>
      <w:r>
        <w:t xml:space="preserve"> С.Г., Матюшкина М.Д., Функциональная грамотность выпускников </w:t>
      </w:r>
      <w:proofErr w:type="spellStart"/>
      <w:r>
        <w:t>школ.\\Социологические</w:t>
      </w:r>
      <w:proofErr w:type="spellEnd"/>
      <w:r>
        <w:t xml:space="preserve"> исследования</w:t>
      </w:r>
    </w:p>
    <w:p w:rsidR="000E6140" w:rsidRDefault="009D2314">
      <w:pPr>
        <w:pStyle w:val="1"/>
        <w:numPr>
          <w:ilvl w:val="0"/>
          <w:numId w:val="9"/>
        </w:numPr>
      </w:pPr>
      <w:r>
        <w:t xml:space="preserve">Ковалева Г.С., Красновский Э.А. Новый взгляд на грамотность.// Русский язык издательский дом “Первое сентября” </w:t>
      </w:r>
    </w:p>
    <w:p w:rsidR="000E6140" w:rsidRDefault="009D2314">
      <w:pPr>
        <w:pStyle w:val="1"/>
        <w:numPr>
          <w:ilvl w:val="0"/>
          <w:numId w:val="9"/>
        </w:numPr>
      </w:pPr>
      <w:r>
        <w:t xml:space="preserve">Поварнин C. B. Как читать книги. </w:t>
      </w:r>
      <w:r>
        <w:rPr>
          <w:u w:val="single" w:color="000000"/>
        </w:rPr>
        <w:t>http://www.reader.boom.ru/povarnin/read.htm</w:t>
      </w:r>
    </w:p>
    <w:p w:rsidR="00127850" w:rsidRDefault="00127850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27850" w:rsidRDefault="00127850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27850" w:rsidRDefault="00127850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27850" w:rsidRDefault="00127850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E6140" w:rsidRDefault="009D2314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Информационно-коммуникативные средства </w:t>
      </w:r>
    </w:p>
    <w:p w:rsidR="000E6140" w:rsidRDefault="009D231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Мультимедийные</w:t>
      </w:r>
      <w:proofErr w:type="spellEnd"/>
      <w:r>
        <w:rPr>
          <w:rFonts w:ascii="Times New Roman" w:hAnsi="Times New Roman"/>
          <w:sz w:val="24"/>
          <w:szCs w:val="24"/>
        </w:rPr>
        <w:t xml:space="preserve"> обучающие программы</w:t>
      </w:r>
    </w:p>
    <w:p w:rsidR="00127850" w:rsidRDefault="001278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E6140" w:rsidRDefault="009D231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Экранно-звуковые пособия</w:t>
      </w:r>
    </w:p>
    <w:p w:rsidR="000E6140" w:rsidRDefault="009D23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 с программным обеспечением</w:t>
      </w:r>
    </w:p>
    <w:p w:rsidR="000E6140" w:rsidRDefault="000E61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E6140" w:rsidSect="00B1426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140" w:rsidRDefault="009D2314">
      <w:pPr>
        <w:spacing w:line="240" w:lineRule="auto"/>
      </w:pPr>
      <w:r>
        <w:separator/>
      </w:r>
    </w:p>
  </w:endnote>
  <w:endnote w:type="continuationSeparator" w:id="1">
    <w:p w:rsidR="000E6140" w:rsidRDefault="009D23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140" w:rsidRDefault="009D2314">
      <w:pPr>
        <w:spacing w:after="0"/>
      </w:pPr>
      <w:r>
        <w:separator/>
      </w:r>
    </w:p>
  </w:footnote>
  <w:footnote w:type="continuationSeparator" w:id="1">
    <w:p w:rsidR="000E6140" w:rsidRDefault="009D231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  <w:b w:val="0"/>
        <w:bCs w:val="0"/>
        <w:color w:val="000000"/>
        <w:spacing w:val="-3"/>
        <w:lang w:val="en-US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101022C"/>
    <w:multiLevelType w:val="multilevel"/>
    <w:tmpl w:val="110102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04578A"/>
    <w:multiLevelType w:val="multilevel"/>
    <w:tmpl w:val="1204578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9472FF"/>
    <w:multiLevelType w:val="multilevel"/>
    <w:tmpl w:val="219472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7E002B"/>
    <w:multiLevelType w:val="multilevel"/>
    <w:tmpl w:val="297E002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141A50"/>
    <w:multiLevelType w:val="multilevel"/>
    <w:tmpl w:val="61141A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B35465"/>
    <w:multiLevelType w:val="multilevel"/>
    <w:tmpl w:val="61B3546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bCs w:val="0"/>
        <w:color w:val="000000"/>
        <w:spacing w:val="-3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hint="default"/>
      </w:rPr>
    </w:lvl>
  </w:abstractNum>
  <w:abstractNum w:abstractNumId="7">
    <w:nsid w:val="628A1147"/>
    <w:multiLevelType w:val="multilevel"/>
    <w:tmpl w:val="628A114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E179C3"/>
    <w:multiLevelType w:val="multilevel"/>
    <w:tmpl w:val="63E179C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8E2"/>
    <w:rsid w:val="000124AC"/>
    <w:rsid w:val="00037F12"/>
    <w:rsid w:val="00060F1F"/>
    <w:rsid w:val="0009522F"/>
    <w:rsid w:val="000E6140"/>
    <w:rsid w:val="00100764"/>
    <w:rsid w:val="00107FBA"/>
    <w:rsid w:val="0011517E"/>
    <w:rsid w:val="00120DA7"/>
    <w:rsid w:val="00127850"/>
    <w:rsid w:val="001371F6"/>
    <w:rsid w:val="00160EC8"/>
    <w:rsid w:val="001955AA"/>
    <w:rsid w:val="001B3870"/>
    <w:rsid w:val="0023159A"/>
    <w:rsid w:val="002839AB"/>
    <w:rsid w:val="002D4402"/>
    <w:rsid w:val="00423CA3"/>
    <w:rsid w:val="00433631"/>
    <w:rsid w:val="004608A7"/>
    <w:rsid w:val="004628E2"/>
    <w:rsid w:val="00495437"/>
    <w:rsid w:val="004F0A6B"/>
    <w:rsid w:val="00526571"/>
    <w:rsid w:val="00544C3B"/>
    <w:rsid w:val="005E07FD"/>
    <w:rsid w:val="00610D73"/>
    <w:rsid w:val="00646FF0"/>
    <w:rsid w:val="006540F8"/>
    <w:rsid w:val="00684B35"/>
    <w:rsid w:val="00692AAC"/>
    <w:rsid w:val="006A33F5"/>
    <w:rsid w:val="006C2F72"/>
    <w:rsid w:val="00716515"/>
    <w:rsid w:val="007470A1"/>
    <w:rsid w:val="0079545D"/>
    <w:rsid w:val="00823029"/>
    <w:rsid w:val="008463DA"/>
    <w:rsid w:val="008C5D0F"/>
    <w:rsid w:val="009314C5"/>
    <w:rsid w:val="00966F55"/>
    <w:rsid w:val="009B4EAE"/>
    <w:rsid w:val="009D2314"/>
    <w:rsid w:val="00A0470B"/>
    <w:rsid w:val="00A25E95"/>
    <w:rsid w:val="00A27AE5"/>
    <w:rsid w:val="00AE5198"/>
    <w:rsid w:val="00B11C19"/>
    <w:rsid w:val="00B1426B"/>
    <w:rsid w:val="00BD14D7"/>
    <w:rsid w:val="00C260F5"/>
    <w:rsid w:val="00C7228B"/>
    <w:rsid w:val="00D41F92"/>
    <w:rsid w:val="00DC0E27"/>
    <w:rsid w:val="00E062F9"/>
    <w:rsid w:val="00E2252F"/>
    <w:rsid w:val="00EA59F2"/>
    <w:rsid w:val="00EF2CE9"/>
    <w:rsid w:val="00F041A9"/>
    <w:rsid w:val="00F33DC5"/>
    <w:rsid w:val="00F92293"/>
    <w:rsid w:val="00FE48BF"/>
    <w:rsid w:val="54A44B22"/>
    <w:rsid w:val="69CC6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40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0E6140"/>
    <w:rPr>
      <w:rFonts w:ascii="Tahoma" w:hAnsi="Tahoma" w:cs="Tahoma" w:hint="default"/>
      <w:color w:val="000000"/>
      <w:u w:val="none"/>
    </w:rPr>
  </w:style>
  <w:style w:type="paragraph" w:styleId="a4">
    <w:name w:val="Normal (Web)"/>
    <w:basedOn w:val="a"/>
    <w:uiPriority w:val="99"/>
    <w:unhideWhenUsed/>
    <w:qFormat/>
    <w:rsid w:val="000E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6140"/>
    <w:pPr>
      <w:ind w:left="720"/>
      <w:contextualSpacing/>
    </w:pPr>
  </w:style>
  <w:style w:type="paragraph" w:customStyle="1" w:styleId="a6">
    <w:name w:val="Содержимое таблицы"/>
    <w:basedOn w:val="a"/>
    <w:uiPriority w:val="99"/>
    <w:rsid w:val="000E6140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1">
    <w:name w:val="Абзац списка1"/>
    <w:basedOn w:val="a"/>
    <w:uiPriority w:val="99"/>
    <w:rsid w:val="000E614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0E6140"/>
    <w:pPr>
      <w:widowControl w:val="0"/>
      <w:suppressAutoHyphens/>
      <w:autoSpaceDE w:val="0"/>
      <w:spacing w:after="120" w:line="48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7CC1B-D4CE-4C6C-B46B-A8230EDACF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 Земсков</dc:creator>
  <cp:lastModifiedBy>Пользователь Windows</cp:lastModifiedBy>
  <cp:revision>21</cp:revision>
  <dcterms:created xsi:type="dcterms:W3CDTF">2020-08-28T05:08:00Z</dcterms:created>
  <dcterms:modified xsi:type="dcterms:W3CDTF">2023-10-22T16:57:00Z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41859D49A32748B78FFFA26363CEA1A5</vt:lpwstr>
  </property>
</Properties>
</file>