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DC" w:rsidRPr="000508DC" w:rsidRDefault="000508DC" w:rsidP="000508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3361" w:rsidRPr="00050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226" w:rsidRDefault="000508DC" w:rsidP="00C562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3361" w:rsidRPr="000508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3361" w:rsidRPr="000508DC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="009E3361" w:rsidRPr="000508D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9E3361" w:rsidRPr="000508DC">
        <w:rPr>
          <w:rFonts w:ascii="Times New Roman" w:hAnsi="Times New Roman" w:cs="Times New Roman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</w:t>
      </w:r>
      <w:proofErr w:type="spellStart"/>
      <w:r w:rsidR="009E3361" w:rsidRPr="000508DC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9E3361" w:rsidRPr="000508DC">
        <w:rPr>
          <w:rFonts w:ascii="Times New Roman" w:hAnsi="Times New Roman" w:cs="Times New Roman"/>
          <w:sz w:val="24"/>
          <w:szCs w:val="24"/>
        </w:rPr>
        <w:t>. номер — 64101) (далее — ФГОС ООО), а также Примерной программы воспитания, с учётом Концепции преподавания русского</w:t>
      </w:r>
      <w:proofErr w:type="gramEnd"/>
      <w:r w:rsidR="009E3361" w:rsidRPr="000508DC">
        <w:rPr>
          <w:rFonts w:ascii="Times New Roman" w:hAnsi="Times New Roman" w:cs="Times New Roman"/>
          <w:sz w:val="24"/>
          <w:szCs w:val="24"/>
        </w:rPr>
        <w:t xml:space="preserve"> языка и литературы в Российской Федерации (утверждённой распоряжением Правительства Российской Федерации от 9 апреля 2016 г</w:t>
      </w:r>
      <w:r w:rsidR="00C56226">
        <w:rPr>
          <w:rFonts w:ascii="Times New Roman" w:hAnsi="Times New Roman" w:cs="Times New Roman"/>
          <w:sz w:val="24"/>
          <w:szCs w:val="24"/>
        </w:rPr>
        <w:t>. № 637-р).</w:t>
      </w:r>
    </w:p>
    <w:p w:rsidR="001E48C2" w:rsidRDefault="00C56226" w:rsidP="001E48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3361" w:rsidRPr="000508DC">
        <w:rPr>
          <w:rFonts w:ascii="Times New Roman" w:hAnsi="Times New Roman" w:cs="Times New Roman"/>
          <w:sz w:val="24"/>
          <w:szCs w:val="24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 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 w:rsidR="009E3361" w:rsidRPr="000508D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9E3361" w:rsidRPr="000508DC">
        <w:rPr>
          <w:rFonts w:ascii="Times New Roman" w:hAnsi="Times New Roman" w:cs="Times New Roman"/>
          <w:sz w:val="24"/>
          <w:szCs w:val="24"/>
        </w:rP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</w:t>
      </w:r>
      <w:r w:rsidR="001E48C2">
        <w:rPr>
          <w:rFonts w:ascii="Times New Roman" w:hAnsi="Times New Roman" w:cs="Times New Roman"/>
          <w:sz w:val="24"/>
          <w:szCs w:val="24"/>
        </w:rPr>
        <w:t xml:space="preserve">зультатов обучения. </w:t>
      </w:r>
    </w:p>
    <w:p w:rsidR="00994B9F" w:rsidRDefault="001E48C2" w:rsidP="00994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3361" w:rsidRPr="000508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3361" w:rsidRPr="000508DC">
        <w:rPr>
          <w:rFonts w:ascii="Times New Roman" w:hAnsi="Times New Roman" w:cs="Times New Roman"/>
          <w:sz w:val="24"/>
          <w:szCs w:val="24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</w:t>
      </w:r>
      <w:proofErr w:type="spellStart"/>
      <w:r w:rsidR="009E3361" w:rsidRPr="000508DC">
        <w:rPr>
          <w:rFonts w:ascii="Times New Roman" w:hAnsi="Times New Roman" w:cs="Times New Roman"/>
          <w:sz w:val="24"/>
          <w:szCs w:val="24"/>
        </w:rPr>
        <w:t>аксиологической</w:t>
      </w:r>
      <w:proofErr w:type="spellEnd"/>
      <w:r w:rsidR="009E3361" w:rsidRPr="000508DC">
        <w:rPr>
          <w:rFonts w:ascii="Times New Roman" w:hAnsi="Times New Roman" w:cs="Times New Roman"/>
          <w:sz w:val="24"/>
          <w:szCs w:val="24"/>
        </w:rPr>
        <w:t xml:space="preserve"> с</w:t>
      </w:r>
      <w:r w:rsidR="002338DE">
        <w:rPr>
          <w:rFonts w:ascii="Times New Roman" w:hAnsi="Times New Roman" w:cs="Times New Roman"/>
          <w:sz w:val="24"/>
          <w:szCs w:val="24"/>
        </w:rPr>
        <w:t xml:space="preserve">феры личности на основе высоких </w:t>
      </w:r>
      <w:r w:rsidR="009E3361" w:rsidRPr="000508DC">
        <w:rPr>
          <w:rFonts w:ascii="Times New Roman" w:hAnsi="Times New Roman" w:cs="Times New Roman"/>
          <w:sz w:val="24"/>
          <w:szCs w:val="24"/>
        </w:rPr>
        <w:t>духовно</w:t>
      </w:r>
      <w:r w:rsidR="002338DE">
        <w:rPr>
          <w:rFonts w:ascii="Times New Roman" w:hAnsi="Times New Roman" w:cs="Times New Roman"/>
          <w:sz w:val="24"/>
          <w:szCs w:val="24"/>
        </w:rPr>
        <w:t xml:space="preserve"> </w:t>
      </w:r>
      <w:r w:rsidR="009E3361" w:rsidRPr="000508DC">
        <w:rPr>
          <w:rFonts w:ascii="Times New Roman" w:hAnsi="Times New Roman" w:cs="Times New Roman"/>
          <w:sz w:val="24"/>
          <w:szCs w:val="24"/>
        </w:rPr>
        <w:t>нравственных идеалов, воплощённых в отечественной и зарубежной литературе.</w:t>
      </w:r>
      <w:proofErr w:type="gramEnd"/>
      <w:r w:rsidR="009E3361" w:rsidRPr="000508DC">
        <w:rPr>
          <w:rFonts w:ascii="Times New Roman" w:hAnsi="Times New Roman" w:cs="Times New Roman"/>
          <w:sz w:val="24"/>
          <w:szCs w:val="24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  <w:proofErr w:type="gramStart"/>
      <w:r w:rsidR="009E3361" w:rsidRPr="000508DC">
        <w:rPr>
          <w:rFonts w:ascii="Times New Roman" w:hAnsi="Times New Roman" w:cs="Times New Roman"/>
          <w:sz w:val="24"/>
          <w:szCs w:val="24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</w:t>
      </w:r>
      <w:r w:rsidR="009E3361" w:rsidRPr="000508DC">
        <w:rPr>
          <w:rFonts w:ascii="Times New Roman" w:hAnsi="Times New Roman" w:cs="Times New Roman"/>
          <w:sz w:val="24"/>
          <w:szCs w:val="24"/>
        </w:rPr>
        <w:lastRenderedPageBreak/>
        <w:t>жизни, с обеспечением культурной самоидентификации, осознанием коммуникативно</w:t>
      </w:r>
      <w:r w:rsidR="002338DE">
        <w:rPr>
          <w:rFonts w:ascii="Times New Roman" w:hAnsi="Times New Roman" w:cs="Times New Roman"/>
          <w:sz w:val="24"/>
          <w:szCs w:val="24"/>
        </w:rPr>
        <w:t>-</w:t>
      </w:r>
      <w:r w:rsidR="009E3361" w:rsidRPr="000508DC">
        <w:rPr>
          <w:rFonts w:ascii="Times New Roman" w:hAnsi="Times New Roman" w:cs="Times New Roman"/>
          <w:sz w:val="24"/>
          <w:szCs w:val="24"/>
        </w:rPr>
        <w:t>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="009E3361" w:rsidRPr="000508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3361" w:rsidRPr="000508DC">
        <w:rPr>
          <w:rFonts w:ascii="Times New Roman" w:hAnsi="Times New Roman" w:cs="Times New Roman"/>
          <w:sz w:val="24"/>
          <w:szCs w:val="24"/>
        </w:rPr>
        <w:t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  <w:proofErr w:type="gramEnd"/>
      <w:r w:rsidR="009E3361" w:rsidRPr="000508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3361" w:rsidRPr="000508DC">
        <w:rPr>
          <w:rFonts w:ascii="Times New Roman" w:hAnsi="Times New Roman" w:cs="Times New Roman"/>
          <w:sz w:val="24"/>
          <w:szCs w:val="24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="009E3361" w:rsidRPr="000508DC">
        <w:rPr>
          <w:rFonts w:ascii="Times New Roman" w:hAnsi="Times New Roman" w:cs="Times New Roman"/>
          <w:sz w:val="24"/>
          <w:szCs w:val="24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  <w:proofErr w:type="gramStart"/>
      <w:r w:rsidR="009E3361" w:rsidRPr="000508DC">
        <w:rPr>
          <w:rFonts w:ascii="Times New Roman" w:hAnsi="Times New Roman" w:cs="Times New Roman"/>
          <w:sz w:val="24"/>
          <w:szCs w:val="24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="009E3361" w:rsidRPr="000508DC">
        <w:rPr>
          <w:rFonts w:ascii="Times New Roman" w:hAnsi="Times New Roman" w:cs="Times New Roman"/>
          <w:sz w:val="24"/>
          <w:szCs w:val="24"/>
        </w:rPr>
        <w:t>теоретико</w:t>
      </w:r>
      <w:proofErr w:type="spellEnd"/>
      <w:r w:rsidR="009E3361" w:rsidRPr="000508DC">
        <w:rPr>
          <w:rFonts w:ascii="Times New Roman" w:hAnsi="Times New Roman" w:cs="Times New Roman"/>
          <w:sz w:val="24"/>
          <w:szCs w:val="24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="009E3361" w:rsidRPr="000508DC">
        <w:rPr>
          <w:rFonts w:ascii="Times New Roman" w:hAnsi="Times New Roman" w:cs="Times New Roman"/>
          <w:sz w:val="24"/>
          <w:szCs w:val="24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="009E3361" w:rsidRPr="000508DC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="009E3361" w:rsidRPr="000508DC">
        <w:rPr>
          <w:rFonts w:ascii="Times New Roman" w:hAnsi="Times New Roman" w:cs="Times New Roman"/>
          <w:sz w:val="24"/>
          <w:szCs w:val="24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  <w:proofErr w:type="gramStart"/>
      <w:r w:rsidR="009E3361" w:rsidRPr="000508DC">
        <w:rPr>
          <w:rFonts w:ascii="Times New Roman" w:hAnsi="Times New Roman" w:cs="Times New Roman"/>
          <w:sz w:val="24"/>
          <w:szCs w:val="24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="009E3361" w:rsidRPr="000508DC">
        <w:rPr>
          <w:rFonts w:ascii="Times New Roman" w:hAnsi="Times New Roman" w:cs="Times New Roman"/>
          <w:sz w:val="24"/>
          <w:szCs w:val="24"/>
        </w:rPr>
        <w:t xml:space="preserve"> воспринимая чужую точку зрения и </w:t>
      </w:r>
      <w:proofErr w:type="spellStart"/>
      <w:r w:rsidR="009E3361" w:rsidRPr="000508DC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="009E3361" w:rsidRPr="000508DC">
        <w:rPr>
          <w:rFonts w:ascii="Times New Roman" w:hAnsi="Times New Roman" w:cs="Times New Roman"/>
          <w:sz w:val="24"/>
          <w:szCs w:val="24"/>
        </w:rPr>
        <w:t xml:space="preserve"> отстаивая свою. </w:t>
      </w:r>
    </w:p>
    <w:p w:rsidR="00605F3B" w:rsidRPr="000508DC" w:rsidRDefault="00994B9F" w:rsidP="00C56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3361" w:rsidRPr="000508DC">
        <w:rPr>
          <w:rFonts w:ascii="Times New Roman" w:hAnsi="Times New Roman" w:cs="Times New Roman"/>
          <w:sz w:val="24"/>
          <w:szCs w:val="24"/>
        </w:rPr>
        <w:t xml:space="preserve"> 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 «Литературное чтение». В 5 классе на изучение предмета отводится 3 часа в </w:t>
      </w:r>
      <w:r w:rsidR="009E3361" w:rsidRPr="000508DC">
        <w:rPr>
          <w:rFonts w:ascii="Times New Roman" w:hAnsi="Times New Roman" w:cs="Times New Roman"/>
          <w:sz w:val="24"/>
          <w:szCs w:val="24"/>
        </w:rPr>
        <w:lastRenderedPageBreak/>
        <w:t xml:space="preserve">неделю, суммарно изучение литературы в 5 классе по программе основного общего образования рассчитано на 102 часа. </w:t>
      </w:r>
    </w:p>
    <w:sectPr w:rsidR="00605F3B" w:rsidRPr="000508DC" w:rsidSect="008A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361"/>
    <w:rsid w:val="000508DC"/>
    <w:rsid w:val="001E48C2"/>
    <w:rsid w:val="002338DE"/>
    <w:rsid w:val="00605F3B"/>
    <w:rsid w:val="00764734"/>
    <w:rsid w:val="008A1FA8"/>
    <w:rsid w:val="00994B9F"/>
    <w:rsid w:val="009E3361"/>
    <w:rsid w:val="00C5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1060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2023-01-10T19:18:00Z</dcterms:created>
  <dcterms:modified xsi:type="dcterms:W3CDTF">2023-01-12T19:56:00Z</dcterms:modified>
</cp:coreProperties>
</file>